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A" w:rsidRDefault="00103A9A" w:rsidP="00103A9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9A" w:rsidRDefault="00103A9A" w:rsidP="00103A9A">
      <w:pPr>
        <w:jc w:val="center"/>
        <w:outlineLvl w:val="0"/>
        <w:rPr>
          <w:b/>
          <w:szCs w:val="28"/>
        </w:rPr>
      </w:pPr>
    </w:p>
    <w:p w:rsidR="00103A9A" w:rsidRPr="00013A22" w:rsidRDefault="00103A9A" w:rsidP="00103A9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103A9A" w:rsidRPr="00013A22" w:rsidRDefault="00103A9A" w:rsidP="00103A9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103A9A" w:rsidRPr="00013A22" w:rsidRDefault="00103A9A" w:rsidP="00103A9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</w:t>
      </w:r>
      <w:proofErr w:type="spellStart"/>
      <w:r w:rsidRPr="00013A22">
        <w:rPr>
          <w:b/>
          <w:sz w:val="28"/>
          <w:szCs w:val="28"/>
        </w:rPr>
        <w:t>Кокшамарское</w:t>
      </w:r>
      <w:proofErr w:type="spellEnd"/>
      <w:r w:rsidRPr="00013A22">
        <w:rPr>
          <w:b/>
          <w:sz w:val="28"/>
          <w:szCs w:val="28"/>
        </w:rPr>
        <w:t xml:space="preserve"> сельское поселение»</w:t>
      </w:r>
    </w:p>
    <w:p w:rsidR="00103A9A" w:rsidRDefault="00103A9A" w:rsidP="00103A9A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103A9A" w:rsidRPr="00013A22" w:rsidRDefault="00103A9A" w:rsidP="00103A9A">
      <w:pPr>
        <w:jc w:val="center"/>
        <w:outlineLvl w:val="0"/>
        <w:rPr>
          <w:b/>
          <w:sz w:val="28"/>
          <w:szCs w:val="28"/>
        </w:rPr>
      </w:pPr>
    </w:p>
    <w:p w:rsidR="00103A9A" w:rsidRPr="00013A22" w:rsidRDefault="00103A9A" w:rsidP="00103A9A">
      <w:pPr>
        <w:jc w:val="both"/>
        <w:rPr>
          <w:b/>
          <w:sz w:val="28"/>
          <w:szCs w:val="28"/>
        </w:rPr>
      </w:pPr>
    </w:p>
    <w:p w:rsidR="00103A9A" w:rsidRPr="00B9032A" w:rsidRDefault="00103A9A" w:rsidP="00103A9A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103A9A">
        <w:rPr>
          <w:sz w:val="28"/>
          <w:szCs w:val="28"/>
        </w:rPr>
        <w:t>14 февраля 2019</w:t>
      </w:r>
      <w:r w:rsidRPr="00B9032A">
        <w:rPr>
          <w:sz w:val="28"/>
          <w:szCs w:val="28"/>
        </w:rPr>
        <w:t xml:space="preserve"> года</w:t>
      </w:r>
    </w:p>
    <w:p w:rsidR="00103A9A" w:rsidRPr="00B9032A" w:rsidRDefault="00103A9A" w:rsidP="00103A9A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 w:rsidRPr="00E317B8">
        <w:rPr>
          <w:sz w:val="28"/>
          <w:szCs w:val="28"/>
        </w:rPr>
        <w:t>4</w:t>
      </w:r>
      <w:r w:rsidRPr="00103A9A">
        <w:rPr>
          <w:sz w:val="28"/>
          <w:szCs w:val="28"/>
        </w:rPr>
        <w:t>5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B9032A">
        <w:rPr>
          <w:sz w:val="28"/>
          <w:szCs w:val="28"/>
        </w:rPr>
        <w:t>Кокшамары</w:t>
      </w:r>
      <w:proofErr w:type="spellEnd"/>
      <w:r w:rsidRPr="00B9032A">
        <w:rPr>
          <w:sz w:val="28"/>
          <w:szCs w:val="28"/>
        </w:rPr>
        <w:tab/>
      </w:r>
    </w:p>
    <w:p w:rsidR="00103A9A" w:rsidRDefault="00103A9A" w:rsidP="00103A9A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№ </w:t>
      </w:r>
      <w:r w:rsidRPr="00103A9A">
        <w:rPr>
          <w:sz w:val="28"/>
          <w:szCs w:val="28"/>
        </w:rPr>
        <w:t>22</w:t>
      </w:r>
      <w:r w:rsidR="004877BC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  <w:r w:rsidRPr="00EC3725">
        <w:rPr>
          <w:sz w:val="28"/>
          <w:szCs w:val="28"/>
        </w:rPr>
        <w:t xml:space="preserve"> </w:t>
      </w:r>
    </w:p>
    <w:p w:rsidR="00103A9A" w:rsidRPr="00EC3725" w:rsidRDefault="00103A9A" w:rsidP="00103A9A"/>
    <w:p w:rsidR="00103A9A" w:rsidRPr="008B08B9" w:rsidRDefault="00103A9A" w:rsidP="00103A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Собрания депутатов муниципального образования 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поселение» от 7.04.2016 № 100 </w:t>
      </w:r>
    </w:p>
    <w:p w:rsidR="00B64C59" w:rsidRDefault="00B64C59" w:rsidP="00103A9A">
      <w:pPr>
        <w:widowControl w:val="0"/>
        <w:jc w:val="center"/>
      </w:pPr>
    </w:p>
    <w:p w:rsidR="00103A9A" w:rsidRPr="00016251" w:rsidRDefault="00045118" w:rsidP="00103A9A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03A9A">
        <w:rPr>
          <w:sz w:val="28"/>
          <w:szCs w:val="28"/>
        </w:rPr>
        <w:t>В целях приведения нормативных правовых актов в соответствии с действующим законодательством, принимая во внимание соглашение о передаче</w:t>
      </w:r>
      <w:r>
        <w:rPr>
          <w:sz w:val="28"/>
          <w:szCs w:val="28"/>
        </w:rPr>
        <w:t xml:space="preserve"> полномочий по рассмотрению вопросов, связанных с соблюдением требований к служебному поведению и урегулированию конфликта интересов в отношении лиц, замещающих должности муниципальной службы в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от 3.12.2018года, </w:t>
      </w:r>
      <w:r w:rsidR="00103A9A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103A9A">
        <w:rPr>
          <w:sz w:val="28"/>
          <w:szCs w:val="28"/>
        </w:rPr>
        <w:t>Кокшамарское</w:t>
      </w:r>
      <w:proofErr w:type="spellEnd"/>
      <w:r w:rsidR="00103A9A">
        <w:rPr>
          <w:sz w:val="28"/>
          <w:szCs w:val="28"/>
        </w:rPr>
        <w:t xml:space="preserve"> сельское поселение»,  </w:t>
      </w:r>
      <w:r w:rsidR="00103A9A" w:rsidRPr="00376085">
        <w:rPr>
          <w:sz w:val="28"/>
          <w:szCs w:val="28"/>
        </w:rPr>
        <w:t>Собрание  депутатов  муниципального образования «</w:t>
      </w:r>
      <w:proofErr w:type="spellStart"/>
      <w:r w:rsidR="00103A9A" w:rsidRPr="00376085">
        <w:rPr>
          <w:sz w:val="28"/>
          <w:szCs w:val="28"/>
        </w:rPr>
        <w:t>Кокшамарское</w:t>
      </w:r>
      <w:proofErr w:type="spellEnd"/>
      <w:r w:rsidR="00103A9A" w:rsidRPr="00376085">
        <w:rPr>
          <w:sz w:val="28"/>
          <w:szCs w:val="28"/>
        </w:rPr>
        <w:t xml:space="preserve"> сельское поселение»    </w:t>
      </w:r>
    </w:p>
    <w:p w:rsidR="00045118" w:rsidRDefault="00045118" w:rsidP="00103A9A">
      <w:pPr>
        <w:widowControl w:val="0"/>
        <w:ind w:firstLine="708"/>
        <w:jc w:val="center"/>
        <w:rPr>
          <w:b/>
          <w:caps/>
          <w:sz w:val="28"/>
          <w:szCs w:val="28"/>
        </w:rPr>
      </w:pPr>
    </w:p>
    <w:p w:rsidR="00103A9A" w:rsidRPr="00376085" w:rsidRDefault="00103A9A" w:rsidP="00103A9A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103A9A" w:rsidRDefault="00103A9A" w:rsidP="00103A9A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Признать утратившим силу </w:t>
      </w:r>
      <w:r w:rsidR="00045118">
        <w:rPr>
          <w:rFonts w:ascii="Times New Roman" w:hAnsi="Times New Roman"/>
          <w:sz w:val="28"/>
          <w:szCs w:val="28"/>
        </w:rPr>
        <w:t xml:space="preserve"> </w:t>
      </w:r>
    </w:p>
    <w:p w:rsidR="00045118" w:rsidRPr="00045118" w:rsidRDefault="00103A9A" w:rsidP="0004511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от </w:t>
      </w:r>
      <w:r w:rsidR="00045118">
        <w:rPr>
          <w:sz w:val="28"/>
          <w:szCs w:val="28"/>
        </w:rPr>
        <w:t>07.04.2016</w:t>
      </w:r>
      <w:r>
        <w:rPr>
          <w:sz w:val="28"/>
          <w:szCs w:val="28"/>
        </w:rPr>
        <w:t xml:space="preserve"> № 1</w:t>
      </w:r>
      <w:r w:rsidR="00045118">
        <w:rPr>
          <w:sz w:val="28"/>
          <w:szCs w:val="28"/>
        </w:rPr>
        <w:t>00</w:t>
      </w:r>
      <w:r w:rsidR="00045118" w:rsidRPr="00045118">
        <w:rPr>
          <w:b/>
          <w:szCs w:val="28"/>
        </w:rPr>
        <w:t xml:space="preserve"> </w:t>
      </w:r>
      <w:r w:rsidR="00045118">
        <w:rPr>
          <w:b/>
          <w:szCs w:val="28"/>
        </w:rPr>
        <w:t>«</w:t>
      </w:r>
      <w:r w:rsidR="00045118" w:rsidRPr="00045118"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="00045118" w:rsidRPr="00045118">
        <w:rPr>
          <w:sz w:val="28"/>
          <w:szCs w:val="28"/>
        </w:rPr>
        <w:t>Кокшамарское</w:t>
      </w:r>
      <w:proofErr w:type="spellEnd"/>
      <w:r w:rsidR="00045118" w:rsidRPr="00045118">
        <w:rPr>
          <w:sz w:val="28"/>
          <w:szCs w:val="28"/>
        </w:rPr>
        <w:t xml:space="preserve"> сельское поселение»</w:t>
      </w:r>
      <w:r w:rsidR="00045118">
        <w:rPr>
          <w:sz w:val="28"/>
          <w:szCs w:val="28"/>
        </w:rPr>
        <w:t xml:space="preserve"> (в ред. решения от 04.05.2018г. №196, от 26.07.2018г. №201).</w:t>
      </w:r>
    </w:p>
    <w:p w:rsidR="00103A9A" w:rsidRPr="00045118" w:rsidRDefault="00045118" w:rsidP="00103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A9A">
        <w:rPr>
          <w:sz w:val="28"/>
          <w:szCs w:val="28"/>
        </w:rPr>
        <w:t xml:space="preserve">2. </w:t>
      </w:r>
      <w:r>
        <w:rPr>
          <w:b/>
        </w:rPr>
        <w:t xml:space="preserve"> </w:t>
      </w:r>
      <w:r w:rsidR="00103A9A" w:rsidRPr="00045118">
        <w:rPr>
          <w:sz w:val="28"/>
          <w:szCs w:val="28"/>
        </w:rPr>
        <w:t>Настоящее решение вступает в силу после дня его обнародования и размещения на сайте муниципального образования «</w:t>
      </w:r>
      <w:proofErr w:type="spellStart"/>
      <w:r w:rsidR="00103A9A" w:rsidRPr="00045118">
        <w:rPr>
          <w:sz w:val="28"/>
          <w:szCs w:val="28"/>
        </w:rPr>
        <w:t>Звениговский</w:t>
      </w:r>
      <w:proofErr w:type="spellEnd"/>
      <w:r w:rsidR="00103A9A" w:rsidRPr="00045118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103A9A" w:rsidRPr="00045118" w:rsidRDefault="00103A9A" w:rsidP="00103A9A">
      <w:pPr>
        <w:jc w:val="both"/>
        <w:rPr>
          <w:sz w:val="28"/>
          <w:szCs w:val="28"/>
        </w:rPr>
      </w:pPr>
      <w:r w:rsidRPr="00045118">
        <w:rPr>
          <w:sz w:val="28"/>
          <w:szCs w:val="28"/>
        </w:rPr>
        <w:t xml:space="preserve">       </w:t>
      </w:r>
      <w:r w:rsidRPr="00045118">
        <w:rPr>
          <w:b/>
          <w:sz w:val="28"/>
          <w:szCs w:val="28"/>
        </w:rPr>
        <w:t>5.</w:t>
      </w:r>
      <w:proofErr w:type="gramStart"/>
      <w:r w:rsidRPr="00045118">
        <w:rPr>
          <w:sz w:val="28"/>
          <w:szCs w:val="28"/>
        </w:rPr>
        <w:t>Контроль за</w:t>
      </w:r>
      <w:proofErr w:type="gramEnd"/>
      <w:r w:rsidRPr="00045118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103A9A" w:rsidRDefault="00103A9A" w:rsidP="00103A9A">
      <w:pPr>
        <w:pStyle w:val="2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45118">
        <w:rPr>
          <w:sz w:val="28"/>
          <w:szCs w:val="28"/>
        </w:rPr>
        <w:t xml:space="preserve"> </w:t>
      </w:r>
    </w:p>
    <w:p w:rsidR="00103A9A" w:rsidRDefault="00103A9A" w:rsidP="00103A9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03A9A" w:rsidRDefault="00103A9A" w:rsidP="00103A9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03A9A" w:rsidRPr="00103A9A" w:rsidRDefault="00103A9A" w:rsidP="00103A9A">
      <w:pPr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                                 Е.М. Плотникова </w:t>
      </w:r>
      <w:r>
        <w:rPr>
          <w:b/>
        </w:rPr>
        <w:t xml:space="preserve"> </w:t>
      </w:r>
    </w:p>
    <w:sectPr w:rsidR="00103A9A" w:rsidRPr="00103A9A" w:rsidSect="0004511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90"/>
    <w:rsid w:val="00045118"/>
    <w:rsid w:val="00103A9A"/>
    <w:rsid w:val="004877BC"/>
    <w:rsid w:val="005177E1"/>
    <w:rsid w:val="009D0E64"/>
    <w:rsid w:val="00B64C59"/>
    <w:rsid w:val="00DE3490"/>
    <w:rsid w:val="00E3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9A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unhideWhenUsed/>
    <w:rsid w:val="00103A9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03A9A"/>
    <w:rPr>
      <w:rFonts w:ascii="Garamond" w:eastAsia="Times New Roman" w:hAnsi="Garamond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5</cp:revision>
  <cp:lastPrinted>2019-02-14T05:46:00Z</cp:lastPrinted>
  <dcterms:created xsi:type="dcterms:W3CDTF">2019-02-13T04:26:00Z</dcterms:created>
  <dcterms:modified xsi:type="dcterms:W3CDTF">2019-02-14T05:46:00Z</dcterms:modified>
</cp:coreProperties>
</file>